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7BE21A" w14:textId="77777777"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14:paraId="17CE9C5A" w14:textId="77777777" w:rsidTr="00D67E4B">
        <w:trPr>
          <w:trHeight w:val="1140"/>
        </w:trPr>
        <w:tc>
          <w:tcPr>
            <w:tcW w:w="675" w:type="dxa"/>
          </w:tcPr>
          <w:p w14:paraId="3B9DE3C6" w14:textId="77777777"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80516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14:paraId="0727F4E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A5E6A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14:paraId="1434D9F5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9A507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14:paraId="1D0EA600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318A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14:paraId="4FD4AF08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B97E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14:paraId="480E61A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48E5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14:paraId="1194AD0B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BF3CF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14:paraId="36928B86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F6B9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14:paraId="6A343C90" w14:textId="77777777" w:rsidTr="00D67E4B">
        <w:trPr>
          <w:trHeight w:val="174"/>
        </w:trPr>
        <w:tc>
          <w:tcPr>
            <w:tcW w:w="675" w:type="dxa"/>
          </w:tcPr>
          <w:p w14:paraId="6C50FA24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799921EC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14:paraId="02B75BD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14:paraId="4F4AF96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14:paraId="0A4DF9E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14:paraId="6C77C59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14:paraId="49E4FD9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14:paraId="70E05BF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14:paraId="4AE4341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1043EA5" w14:textId="77777777"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14:paraId="59ED4356" w14:textId="77777777" w:rsidTr="00D67E4B">
        <w:trPr>
          <w:trHeight w:val="320"/>
        </w:trPr>
        <w:tc>
          <w:tcPr>
            <w:tcW w:w="1951" w:type="dxa"/>
            <w:gridSpan w:val="2"/>
          </w:tcPr>
          <w:p w14:paraId="2FAED216" w14:textId="77777777"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0BE6244" w14:textId="77777777"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2CCC776" w14:textId="175A0908" w:rsidR="006D472A" w:rsidRPr="00783830" w:rsidRDefault="00531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435" w:type="dxa"/>
          </w:tcPr>
          <w:p w14:paraId="050CBDE8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DE1E10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8341FCC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32B4B76B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14:paraId="075AE543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E3D0E4F" w14:textId="754105C7" w:rsidR="006D472A" w:rsidRPr="008512DA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Przesyłki listowe zwykłe nierejestrowane</w:t>
            </w:r>
            <w:r w:rsidR="00415B9B">
              <w:rPr>
                <w:rFonts w:ascii="Times New Roman" w:hAnsi="Times New Roman" w:cs="Times New Roman"/>
                <w:sz w:val="20"/>
                <w:szCs w:val="20"/>
              </w:rPr>
              <w:t xml:space="preserve"> (ekonomiczne)</w:t>
            </w: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86419" w:rsidRPr="00783830" w14:paraId="3177C73F" w14:textId="77777777" w:rsidTr="00D67E4B">
        <w:trPr>
          <w:trHeight w:val="320"/>
        </w:trPr>
        <w:tc>
          <w:tcPr>
            <w:tcW w:w="1951" w:type="dxa"/>
            <w:gridSpan w:val="2"/>
          </w:tcPr>
          <w:p w14:paraId="4519F8DB" w14:textId="6661FF57" w:rsidR="00783830" w:rsidRPr="008512DA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970E60" w:rsidRPr="008512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106CC845" w14:textId="54D290A2" w:rsidR="00783830" w:rsidRPr="008512DA" w:rsidRDefault="00970E6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384BC952" w14:textId="7E2094FF" w:rsidR="00783830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4E7728DA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C6719C6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A548DF5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8D6BF5B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7F5C106E" w14:textId="77777777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B2396C6" w14:textId="77777777"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14:paraId="7A325D57" w14:textId="77777777" w:rsidTr="00D67E4B">
        <w:trPr>
          <w:trHeight w:val="320"/>
        </w:trPr>
        <w:tc>
          <w:tcPr>
            <w:tcW w:w="1951" w:type="dxa"/>
            <w:gridSpan w:val="2"/>
          </w:tcPr>
          <w:p w14:paraId="09EF3863" w14:textId="77777777"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3952DB26" w14:textId="77777777"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3AAE0896" w14:textId="77777777"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C3CC8" w14:textId="0B584E82" w:rsidR="005E3187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31808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  <w:p w14:paraId="3C0499C6" w14:textId="77777777"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178C27F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E5B279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4FCCF4E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51A9CD3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542B20F2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7933D2CE" w14:textId="0A079F57" w:rsidR="000E7BD0" w:rsidRPr="00373CB1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zwykłe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rejestrowane</w:t>
            </w:r>
            <w:r w:rsidR="00415B9B">
              <w:rPr>
                <w:rFonts w:ascii="Times New Roman" w:hAnsi="Times New Roman" w:cs="Times New Roman"/>
                <w:sz w:val="20"/>
                <w:szCs w:val="20"/>
              </w:rPr>
              <w:t xml:space="preserve"> (ekonomczne)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0E7BD0" w:rsidRPr="00783830" w14:paraId="499B36C5" w14:textId="77777777" w:rsidTr="00D67E4B">
        <w:trPr>
          <w:trHeight w:val="320"/>
        </w:trPr>
        <w:tc>
          <w:tcPr>
            <w:tcW w:w="1951" w:type="dxa"/>
            <w:gridSpan w:val="2"/>
          </w:tcPr>
          <w:p w14:paraId="159BC45A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14:paraId="13C85B68" w14:textId="77777777" w:rsidR="000E7BD0" w:rsidRPr="00373CB1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14:paraId="08676CCB" w14:textId="2AA4ECA5" w:rsidR="000E7BD0" w:rsidRPr="00373CB1" w:rsidRDefault="00531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02C54A38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5BCE8B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B395C74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29C84B1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6CF22300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6290ED72" w14:textId="77777777"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14:paraId="10426E4B" w14:textId="77777777" w:rsidTr="00D67E4B">
        <w:trPr>
          <w:trHeight w:val="320"/>
        </w:trPr>
        <w:tc>
          <w:tcPr>
            <w:tcW w:w="1951" w:type="dxa"/>
            <w:gridSpan w:val="2"/>
          </w:tcPr>
          <w:p w14:paraId="2035A91E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26298041" w14:textId="77777777"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  <w:p w14:paraId="62C1FDA0" w14:textId="77777777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A5AFF3" w14:textId="2129FC55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A00F3FC" w14:textId="77CB50F9" w:rsidR="000E7BD0" w:rsidRDefault="005318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14:paraId="0A2F046F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BEF192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2CDF" w14:textId="77777777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5BE522" w14:textId="374614A1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6071F362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92F2FD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680837E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B41395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62F2CC3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F8DEE10" w14:textId="77777777"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14:paraId="7E589A50" w14:textId="77777777" w:rsidTr="00D67E4B">
        <w:trPr>
          <w:trHeight w:val="320"/>
        </w:trPr>
        <w:tc>
          <w:tcPr>
            <w:tcW w:w="1951" w:type="dxa"/>
            <w:gridSpan w:val="2"/>
          </w:tcPr>
          <w:p w14:paraId="1790D26A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9E4F916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50348CE5" w14:textId="27B8EA30" w:rsidR="00D86419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0B0E071C" w14:textId="0358A9EC" w:rsidR="0008527B" w:rsidRPr="00783830" w:rsidRDefault="000852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34336F73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47640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5EEF6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73D1B98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14:paraId="2D54C5EF" w14:textId="77777777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2824F842" w14:textId="77777777"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14:paraId="7FFAC005" w14:textId="77777777" w:rsidTr="00D67E4B">
        <w:trPr>
          <w:trHeight w:val="320"/>
        </w:trPr>
        <w:tc>
          <w:tcPr>
            <w:tcW w:w="1951" w:type="dxa"/>
            <w:gridSpan w:val="2"/>
          </w:tcPr>
          <w:p w14:paraId="283A2004" w14:textId="77777777"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58EB0A26" w14:textId="77777777" w:rsidR="0080254E" w:rsidRDefault="0080254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776CA447" w14:textId="7B7B760F" w:rsidR="0080254E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145B2" w14:textId="7BFD0781" w:rsidR="00373CB1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20B9B1B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49FB55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B3B98E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86619D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54809952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1A57B86" w14:textId="77777777"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14:paraId="21C0C865" w14:textId="77777777" w:rsidTr="00D67E4B">
        <w:trPr>
          <w:trHeight w:val="320"/>
        </w:trPr>
        <w:tc>
          <w:tcPr>
            <w:tcW w:w="1951" w:type="dxa"/>
            <w:gridSpan w:val="2"/>
          </w:tcPr>
          <w:p w14:paraId="6486D03B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2EF416D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FADABD8" w14:textId="2BF36497" w:rsidR="00D86419" w:rsidRPr="00783830" w:rsidRDefault="00423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3180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435" w:type="dxa"/>
          </w:tcPr>
          <w:p w14:paraId="54A64E9D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B22D26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1ED719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2B50A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21A5AD0C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BD47BFE" w14:textId="5F263FF4" w:rsidR="00783830" w:rsidRPr="00D86419" w:rsidRDefault="00415B9B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 listowe (polecone priorytetowe) w obrocie zagranicznym strefa A</w:t>
            </w:r>
          </w:p>
        </w:tc>
      </w:tr>
      <w:tr w:rsidR="00D67E4B" w:rsidRPr="00783830" w14:paraId="2A0BFACF" w14:textId="77777777" w:rsidTr="00D67E4B">
        <w:trPr>
          <w:trHeight w:val="320"/>
        </w:trPr>
        <w:tc>
          <w:tcPr>
            <w:tcW w:w="1951" w:type="dxa"/>
            <w:gridSpan w:val="2"/>
          </w:tcPr>
          <w:p w14:paraId="6BEC5CE1" w14:textId="47F83F9C"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992" w:type="dxa"/>
          </w:tcPr>
          <w:p w14:paraId="65B4146E" w14:textId="19AD2741" w:rsidR="00D86419" w:rsidRPr="00783830" w:rsidRDefault="00D86419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4880A0FE" w14:textId="61093584" w:rsidR="00D86419" w:rsidRPr="00783830" w:rsidRDefault="00415B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09AD12B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FB45D5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6D7812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63A41D7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2DA" w:rsidRPr="00783830" w14:paraId="6A0CAAD1" w14:textId="77777777" w:rsidTr="0093117C">
        <w:trPr>
          <w:trHeight w:val="320"/>
        </w:trPr>
        <w:tc>
          <w:tcPr>
            <w:tcW w:w="9532" w:type="dxa"/>
            <w:gridSpan w:val="8"/>
          </w:tcPr>
          <w:p w14:paraId="74CFFC3D" w14:textId="3621554C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3B5957A9" w14:textId="77777777" w:rsidTr="00D86419">
        <w:trPr>
          <w:trHeight w:val="320"/>
        </w:trPr>
        <w:tc>
          <w:tcPr>
            <w:tcW w:w="6108" w:type="dxa"/>
            <w:gridSpan w:val="5"/>
          </w:tcPr>
          <w:p w14:paraId="28A1AC18" w14:textId="77777777"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14:paraId="5D53E6D7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CBA2F0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D36D369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DD9BAF" w14:textId="77777777"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14:paraId="4EAA3EBF" w14:textId="5DAE4344"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Podana ilość przesyłek wpisanych w kolumnie 4 jest ilością szacunkową. Zamawiający zastrzega sobie możliwość zmian w ilości przesyłek </w:t>
      </w:r>
      <w:r w:rsidR="00415B9B">
        <w:rPr>
          <w:rFonts w:ascii="Times New Roman" w:hAnsi="Times New Roman" w:cs="Times New Roman"/>
          <w:sz w:val="20"/>
          <w:szCs w:val="20"/>
        </w:rPr>
        <w:t xml:space="preserve">i rodzaju przesyłek </w:t>
      </w:r>
      <w:r>
        <w:rPr>
          <w:rFonts w:ascii="Times New Roman" w:hAnsi="Times New Roman" w:cs="Times New Roman"/>
          <w:sz w:val="20"/>
          <w:szCs w:val="20"/>
        </w:rPr>
        <w:t>(lub rezygnacji z niektórych</w:t>
      </w:r>
      <w:r w:rsidR="00415B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) stosowanie </w:t>
      </w:r>
      <w:r w:rsidR="0098498B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rzeczywistych potrzeb.</w:t>
      </w:r>
    </w:p>
    <w:p w14:paraId="586D3025" w14:textId="0617C7AF" w:rsidR="00A30538" w:rsidRPr="00272885" w:rsidRDefault="00D86419" w:rsidP="0027288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14:paraId="6FDCD73A" w14:textId="77777777"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14:paraId="0639B978" w14:textId="77777777"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14:paraId="6F8CEB8F" w14:textId="77777777"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C35CB48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14:paraId="06C4463A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upoważnionej/ych )</w:t>
      </w:r>
    </w:p>
    <w:p w14:paraId="32C6D3F9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14:paraId="10BEB414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22819">
    <w:abstractNumId w:val="1"/>
  </w:num>
  <w:num w:numId="2" w16cid:durableId="81410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72A"/>
    <w:rsid w:val="00016F07"/>
    <w:rsid w:val="0008527B"/>
    <w:rsid w:val="000B0A72"/>
    <w:rsid w:val="000E7BD0"/>
    <w:rsid w:val="001F2EDE"/>
    <w:rsid w:val="00202BDA"/>
    <w:rsid w:val="00212090"/>
    <w:rsid w:val="002315B3"/>
    <w:rsid w:val="002419F0"/>
    <w:rsid w:val="00272885"/>
    <w:rsid w:val="002C482E"/>
    <w:rsid w:val="00333FC7"/>
    <w:rsid w:val="00364EB7"/>
    <w:rsid w:val="00373CB1"/>
    <w:rsid w:val="003906AA"/>
    <w:rsid w:val="003F28F3"/>
    <w:rsid w:val="00415B9B"/>
    <w:rsid w:val="004202EA"/>
    <w:rsid w:val="00423311"/>
    <w:rsid w:val="00531808"/>
    <w:rsid w:val="0053517C"/>
    <w:rsid w:val="005E3187"/>
    <w:rsid w:val="00633121"/>
    <w:rsid w:val="0069734B"/>
    <w:rsid w:val="006D472A"/>
    <w:rsid w:val="00742A7D"/>
    <w:rsid w:val="00767590"/>
    <w:rsid w:val="00767E47"/>
    <w:rsid w:val="00783830"/>
    <w:rsid w:val="00794AB3"/>
    <w:rsid w:val="0079742E"/>
    <w:rsid w:val="0080254E"/>
    <w:rsid w:val="00823A6E"/>
    <w:rsid w:val="00843CF1"/>
    <w:rsid w:val="008512DA"/>
    <w:rsid w:val="008B2EB6"/>
    <w:rsid w:val="008F6C8E"/>
    <w:rsid w:val="00970E60"/>
    <w:rsid w:val="009821B7"/>
    <w:rsid w:val="009842F9"/>
    <w:rsid w:val="0098498B"/>
    <w:rsid w:val="009A3D44"/>
    <w:rsid w:val="009C2DE5"/>
    <w:rsid w:val="00A30538"/>
    <w:rsid w:val="00A375D0"/>
    <w:rsid w:val="00A5444F"/>
    <w:rsid w:val="00A70DCF"/>
    <w:rsid w:val="00BA6AD0"/>
    <w:rsid w:val="00BF2B3A"/>
    <w:rsid w:val="00C43D08"/>
    <w:rsid w:val="00D67E4B"/>
    <w:rsid w:val="00D86419"/>
    <w:rsid w:val="00E0275B"/>
    <w:rsid w:val="00E251A7"/>
    <w:rsid w:val="00E25A8F"/>
    <w:rsid w:val="00E60FCC"/>
    <w:rsid w:val="00EC1382"/>
    <w:rsid w:val="00EF01EF"/>
    <w:rsid w:val="00F67C30"/>
    <w:rsid w:val="00FA22D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C31"/>
  <w15:docId w15:val="{19A1D0AB-3646-429E-A97F-5AB5F11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DELL_12</cp:lastModifiedBy>
  <cp:revision>7</cp:revision>
  <cp:lastPrinted>2021-12-13T11:27:00Z</cp:lastPrinted>
  <dcterms:created xsi:type="dcterms:W3CDTF">2023-12-13T09:19:00Z</dcterms:created>
  <dcterms:modified xsi:type="dcterms:W3CDTF">2024-12-10T09:50:00Z</dcterms:modified>
</cp:coreProperties>
</file>