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23897" w14:textId="0454BDA6" w:rsidR="0021793A" w:rsidRDefault="00FF204D" w:rsidP="00FF204D">
      <w:pPr>
        <w:jc w:val="right"/>
        <w:rPr>
          <w:rFonts w:ascii="Times New Roman" w:hAnsi="Times New Roman" w:cs="Times New Roman"/>
          <w:sz w:val="24"/>
          <w:szCs w:val="24"/>
        </w:rPr>
      </w:pPr>
      <w:r w:rsidRPr="00FF204D">
        <w:rPr>
          <w:rFonts w:ascii="Times New Roman" w:hAnsi="Times New Roman" w:cs="Times New Roman"/>
          <w:sz w:val="24"/>
          <w:szCs w:val="24"/>
        </w:rPr>
        <w:t>Załącznik nr 1 do zapytania ofertowego</w:t>
      </w:r>
    </w:p>
    <w:p w14:paraId="41FC45B2" w14:textId="060AA6F1" w:rsidR="00FF204D" w:rsidRDefault="00FF204D" w:rsidP="00FF20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B326E4" w14:textId="268B8675" w:rsidR="00FF204D" w:rsidRDefault="00FF204D" w:rsidP="00FF20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14:paraId="51B1F8BE" w14:textId="5064D926" w:rsidR="00FF204D" w:rsidRDefault="00FF204D" w:rsidP="00FF20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/oznaczenie Wykonawcy/</w:t>
      </w:r>
    </w:p>
    <w:p w14:paraId="47EB58A0" w14:textId="39EBBB22" w:rsidR="00FF204D" w:rsidRDefault="00FF204D" w:rsidP="00FF20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76E7A3" w14:textId="23A11B5A" w:rsidR="001F1415" w:rsidRPr="001F1415" w:rsidRDefault="001F1415" w:rsidP="001F141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6A31BF1" w14:textId="38883C5F" w:rsidR="001F1415" w:rsidRPr="001F1415" w:rsidRDefault="001F1415" w:rsidP="001F1415">
      <w:pPr>
        <w:ind w:left="42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1415">
        <w:rPr>
          <w:rFonts w:ascii="Times New Roman" w:hAnsi="Times New Roman" w:cs="Times New Roman"/>
          <w:b/>
          <w:bCs/>
          <w:sz w:val="24"/>
          <w:szCs w:val="24"/>
        </w:rPr>
        <w:t>Powiatowy Urząd Pracy w Łęcznej</w:t>
      </w:r>
    </w:p>
    <w:p w14:paraId="5D80D5E9" w14:textId="66B8500D" w:rsidR="001F1415" w:rsidRPr="001F1415" w:rsidRDefault="001F1415" w:rsidP="001F1415">
      <w:pPr>
        <w:ind w:left="42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1415">
        <w:rPr>
          <w:rFonts w:ascii="Times New Roman" w:hAnsi="Times New Roman" w:cs="Times New Roman"/>
          <w:b/>
          <w:bCs/>
          <w:sz w:val="24"/>
          <w:szCs w:val="24"/>
        </w:rPr>
        <w:t>Al. Jana Pawła II 95</w:t>
      </w:r>
    </w:p>
    <w:p w14:paraId="47E3F2D1" w14:textId="4C78592D" w:rsidR="001F1415" w:rsidRPr="001F1415" w:rsidRDefault="001F1415" w:rsidP="001F1415">
      <w:pPr>
        <w:ind w:left="42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1415">
        <w:rPr>
          <w:rFonts w:ascii="Times New Roman" w:hAnsi="Times New Roman" w:cs="Times New Roman"/>
          <w:b/>
          <w:bCs/>
          <w:sz w:val="24"/>
          <w:szCs w:val="24"/>
        </w:rPr>
        <w:t>21-010 Łęczna</w:t>
      </w:r>
    </w:p>
    <w:p w14:paraId="50A9FD1F" w14:textId="24608121" w:rsidR="00FF204D" w:rsidRDefault="00FF204D" w:rsidP="001F14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6541B0" w14:textId="6A47A541" w:rsidR="00AB797C" w:rsidRDefault="00FF204D" w:rsidP="00D85D5A">
      <w:pPr>
        <w:pStyle w:val="Akapitzlist"/>
        <w:ind w:left="0" w:firstLine="708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W nawiązaniu do zapytania ofertowego, którego przedmiotem zamówienia jest usługa – badania lekarskie </w:t>
      </w:r>
      <w:r w:rsidR="00AB797C">
        <w:rPr>
          <w:bCs/>
          <w:sz w:val="24"/>
          <w:szCs w:val="24"/>
        </w:rPr>
        <w:t xml:space="preserve"> (wstępne/okresowe/kontrolne) pracowników Powiatowego Urzędu Pracy w Łęcznej oraz osób bezrobotnych i poszukujących pracy zarejestrowanych </w:t>
      </w:r>
      <w:r w:rsidR="00AB797C">
        <w:rPr>
          <w:bCs/>
          <w:sz w:val="24"/>
          <w:szCs w:val="24"/>
        </w:rPr>
        <w:br/>
        <w:t>w Powiatowym Urzędzie Pracy w Łęcznej oferujemy realizację przedmiotu zamówienia za:</w:t>
      </w:r>
    </w:p>
    <w:p w14:paraId="63F423D7" w14:textId="77777777" w:rsidR="00D85D5A" w:rsidRDefault="00D85D5A" w:rsidP="00D85D5A">
      <w:pPr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38A8AA9" w14:textId="0C4F942C" w:rsidR="00D85D5A" w:rsidRPr="00D85D5A" w:rsidRDefault="00D85D5A" w:rsidP="00D85D5A">
      <w:pPr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4581">
        <w:rPr>
          <w:rFonts w:ascii="Times New Roman" w:hAnsi="Times New Roman" w:cs="Times New Roman"/>
          <w:b/>
          <w:sz w:val="24"/>
          <w:szCs w:val="24"/>
        </w:rPr>
        <w:t>Zadanie I</w:t>
      </w:r>
      <w:r w:rsidRPr="00D85D5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85D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świadczenie usług medycznych z zakresu medycyny pracy dla osób bezrobotnych, poszukujących pracy zarejestrowanych w Powiatowym Urzędzie Pracy </w:t>
      </w:r>
      <w:r w:rsidRPr="00D85D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w Łęcznej</w:t>
      </w:r>
    </w:p>
    <w:p w14:paraId="44661B69" w14:textId="54F66A0F" w:rsidR="00D85D5A" w:rsidRPr="00D85D5A" w:rsidRDefault="00D85D5A" w:rsidP="00D85D5A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4367FDB" w14:textId="229CE8DF" w:rsidR="00AB797C" w:rsidRDefault="00AB797C" w:rsidP="00893F27">
      <w:pPr>
        <w:ind w:right="-141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153362894"/>
      <w:r w:rsidRPr="00AB797C">
        <w:rPr>
          <w:rFonts w:ascii="Times New Roman" w:hAnsi="Times New Roman" w:cs="Times New Roman"/>
          <w:bCs/>
          <w:sz w:val="24"/>
          <w:szCs w:val="24"/>
        </w:rPr>
        <w:t>cenę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B797C">
        <w:rPr>
          <w:rFonts w:ascii="Times New Roman" w:hAnsi="Times New Roman" w:cs="Times New Roman"/>
          <w:bCs/>
          <w:sz w:val="24"/>
          <w:szCs w:val="24"/>
        </w:rPr>
        <w:t>brutto…………………………………………………………………………………</w:t>
      </w:r>
      <w:r w:rsidR="00CE471E">
        <w:rPr>
          <w:rFonts w:ascii="Times New Roman" w:hAnsi="Times New Roman" w:cs="Times New Roman"/>
          <w:bCs/>
          <w:sz w:val="24"/>
          <w:szCs w:val="24"/>
        </w:rPr>
        <w:t>..</w:t>
      </w:r>
      <w:r>
        <w:rPr>
          <w:rFonts w:ascii="Times New Roman" w:hAnsi="Times New Roman" w:cs="Times New Roman"/>
          <w:bCs/>
          <w:sz w:val="24"/>
          <w:szCs w:val="24"/>
        </w:rPr>
        <w:t>zł.</w:t>
      </w:r>
    </w:p>
    <w:p w14:paraId="501E30C3" w14:textId="1D39F5BC" w:rsidR="00AB797C" w:rsidRDefault="00AB797C" w:rsidP="00893F27">
      <w:pPr>
        <w:ind w:right="-14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słownie………………………………………………………………………………</w:t>
      </w:r>
      <w:r w:rsidR="00CE471E">
        <w:rPr>
          <w:rFonts w:ascii="Times New Roman" w:hAnsi="Times New Roman" w:cs="Times New Roman"/>
          <w:bCs/>
          <w:sz w:val="24"/>
          <w:szCs w:val="24"/>
        </w:rPr>
        <w:t>…</w:t>
      </w:r>
      <w:r>
        <w:rPr>
          <w:rFonts w:ascii="Times New Roman" w:hAnsi="Times New Roman" w:cs="Times New Roman"/>
          <w:bCs/>
          <w:sz w:val="24"/>
          <w:szCs w:val="24"/>
        </w:rPr>
        <w:t>złotych</w:t>
      </w:r>
    </w:p>
    <w:p w14:paraId="2B3F146C" w14:textId="5C8E5BC2" w:rsidR="00AB797C" w:rsidRDefault="00AB797C" w:rsidP="00893F27">
      <w:pPr>
        <w:ind w:right="-14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cenę netto…………………………………………………………………………………</w:t>
      </w:r>
      <w:r w:rsidR="00CE471E">
        <w:rPr>
          <w:rFonts w:ascii="Times New Roman" w:hAnsi="Times New Roman" w:cs="Times New Roman"/>
          <w:bCs/>
          <w:sz w:val="24"/>
          <w:szCs w:val="24"/>
        </w:rPr>
        <w:t>...</w:t>
      </w:r>
      <w:r>
        <w:rPr>
          <w:rFonts w:ascii="Times New Roman" w:hAnsi="Times New Roman" w:cs="Times New Roman"/>
          <w:bCs/>
          <w:sz w:val="24"/>
          <w:szCs w:val="24"/>
        </w:rPr>
        <w:t>zł.</w:t>
      </w:r>
    </w:p>
    <w:bookmarkEnd w:id="0"/>
    <w:p w14:paraId="01B950C9" w14:textId="77777777" w:rsidR="00D85D5A" w:rsidRDefault="00D85D5A" w:rsidP="00893F27">
      <w:pPr>
        <w:ind w:right="-141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DD3939A" w14:textId="77777777" w:rsidR="00D85D5A" w:rsidRPr="00D85D5A" w:rsidRDefault="00D85D5A" w:rsidP="00D85D5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85D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2 – świadczenie usług medycznych z zakresu medycyny pracy dla pracowników Powiatowego Urzędu Pracy w Łęcznej.</w:t>
      </w:r>
    </w:p>
    <w:p w14:paraId="38D264E5" w14:textId="77777777" w:rsidR="00D85D5A" w:rsidRPr="00D85D5A" w:rsidRDefault="00D85D5A" w:rsidP="00D85D5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B80274D" w14:textId="77777777" w:rsidR="00D85D5A" w:rsidRDefault="00D85D5A" w:rsidP="00D85D5A">
      <w:pPr>
        <w:ind w:right="-14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797C">
        <w:rPr>
          <w:rFonts w:ascii="Times New Roman" w:hAnsi="Times New Roman" w:cs="Times New Roman"/>
          <w:bCs/>
          <w:sz w:val="24"/>
          <w:szCs w:val="24"/>
        </w:rPr>
        <w:t>cenę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B797C">
        <w:rPr>
          <w:rFonts w:ascii="Times New Roman" w:hAnsi="Times New Roman" w:cs="Times New Roman"/>
          <w:bCs/>
          <w:sz w:val="24"/>
          <w:szCs w:val="24"/>
        </w:rPr>
        <w:t>brutto…………………………………………………………………………………</w:t>
      </w:r>
      <w:r>
        <w:rPr>
          <w:rFonts w:ascii="Times New Roman" w:hAnsi="Times New Roman" w:cs="Times New Roman"/>
          <w:bCs/>
          <w:sz w:val="24"/>
          <w:szCs w:val="24"/>
        </w:rPr>
        <w:t>..zł.</w:t>
      </w:r>
    </w:p>
    <w:p w14:paraId="0E709269" w14:textId="77777777" w:rsidR="00D85D5A" w:rsidRDefault="00D85D5A" w:rsidP="00D85D5A">
      <w:pPr>
        <w:ind w:right="-14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słownie…………………………………………………………………………………złotych</w:t>
      </w:r>
    </w:p>
    <w:p w14:paraId="0FAD8D08" w14:textId="77777777" w:rsidR="00D85D5A" w:rsidRDefault="00D85D5A" w:rsidP="00D85D5A">
      <w:pPr>
        <w:ind w:right="-14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cenę netto…………………………………………………………………………………...zł.</w:t>
      </w:r>
    </w:p>
    <w:p w14:paraId="31723C67" w14:textId="77777777" w:rsidR="00D85D5A" w:rsidRDefault="00D85D5A" w:rsidP="00893F27">
      <w:pPr>
        <w:ind w:right="-141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C117815" w14:textId="130029D4" w:rsidR="00AB797C" w:rsidRDefault="00AB797C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Zobowiązujemy się do wykonania zamówienia zgodnie z wymogami określonymi w zapytaniu ofertowym:</w:t>
      </w:r>
    </w:p>
    <w:p w14:paraId="08517061" w14:textId="2B734CAD" w:rsidR="00AB797C" w:rsidRDefault="00AB797C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Oświadczam/my, że uważam/my się za związanych niniejszą ofertą przez okres 30 dni, liczone od terminu składania ofert</w:t>
      </w:r>
      <w:r w:rsidR="00C726D2">
        <w:rPr>
          <w:rFonts w:ascii="Times New Roman" w:hAnsi="Times New Roman" w:cs="Times New Roman"/>
          <w:bCs/>
          <w:sz w:val="24"/>
          <w:szCs w:val="24"/>
        </w:rPr>
        <w:t>.</w:t>
      </w:r>
    </w:p>
    <w:p w14:paraId="01514F6F" w14:textId="0E72549E" w:rsidR="00C726D2" w:rsidRDefault="00C726D2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 przypadku przyznania zamówienia, zobowiązuję/my się do zawarcia umowy w miejscu </w:t>
      </w:r>
      <w:r w:rsidR="001F1415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>i terminie wskazanym przez Zamawiającego.</w:t>
      </w:r>
    </w:p>
    <w:p w14:paraId="73E537E9" w14:textId="168C2267" w:rsidR="00C726D2" w:rsidRDefault="00C726D2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Oświadczam/my, że akceptuję/jemy w całości wszystkie warunki okre</w:t>
      </w:r>
      <w:r w:rsidR="0091493D">
        <w:rPr>
          <w:rFonts w:ascii="Times New Roman" w:hAnsi="Times New Roman" w:cs="Times New Roman"/>
          <w:bCs/>
          <w:sz w:val="24"/>
          <w:szCs w:val="24"/>
        </w:rPr>
        <w:t>ślone w zapytaniu ofertowym ON.MC.263-</w:t>
      </w:r>
      <w:r w:rsidR="00BA020F">
        <w:rPr>
          <w:rFonts w:ascii="Times New Roman" w:hAnsi="Times New Roman" w:cs="Times New Roman"/>
          <w:bCs/>
          <w:sz w:val="24"/>
          <w:szCs w:val="24"/>
        </w:rPr>
        <w:t>2</w:t>
      </w:r>
      <w:r w:rsidR="00DA2E25">
        <w:rPr>
          <w:rFonts w:ascii="Times New Roman" w:hAnsi="Times New Roman" w:cs="Times New Roman"/>
          <w:bCs/>
          <w:sz w:val="24"/>
          <w:szCs w:val="24"/>
        </w:rPr>
        <w:t>/2</w:t>
      </w:r>
      <w:r w:rsidR="00D85D5A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z dnia </w:t>
      </w:r>
      <w:r w:rsidR="004F03F0">
        <w:rPr>
          <w:rFonts w:ascii="Times New Roman" w:hAnsi="Times New Roman" w:cs="Times New Roman"/>
          <w:bCs/>
          <w:sz w:val="24"/>
          <w:szCs w:val="24"/>
        </w:rPr>
        <w:t>1</w:t>
      </w:r>
      <w:r w:rsidR="00C45C63">
        <w:rPr>
          <w:rFonts w:ascii="Times New Roman" w:hAnsi="Times New Roman" w:cs="Times New Roman"/>
          <w:bCs/>
          <w:sz w:val="24"/>
          <w:szCs w:val="24"/>
        </w:rPr>
        <w:t>8</w:t>
      </w:r>
      <w:r w:rsidR="004F03F0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12.202</w:t>
      </w:r>
      <w:r w:rsidR="00D85D5A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r.</w:t>
      </w:r>
    </w:p>
    <w:p w14:paraId="7DC50A0A" w14:textId="1EB468C5" w:rsidR="00572810" w:rsidRDefault="00C726D2" w:rsidP="00893F2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Oświadczam/my, że badania lekarskie</w:t>
      </w:r>
      <w:r w:rsidR="001F1415">
        <w:rPr>
          <w:rFonts w:ascii="Times New Roman" w:hAnsi="Times New Roman" w:cs="Times New Roman"/>
          <w:bCs/>
          <w:sz w:val="24"/>
          <w:szCs w:val="24"/>
        </w:rPr>
        <w:t xml:space="preserve"> odbywać się będą</w:t>
      </w:r>
      <w:r w:rsidR="00170BE8">
        <w:rPr>
          <w:rFonts w:ascii="Times New Roman" w:hAnsi="Times New Roman" w:cs="Times New Roman"/>
          <w:bCs/>
          <w:sz w:val="24"/>
          <w:szCs w:val="24"/>
        </w:rPr>
        <w:t xml:space="preserve"> w</w:t>
      </w:r>
      <w:r w:rsidR="00893F27">
        <w:rPr>
          <w:rFonts w:ascii="Times New Roman" w:hAnsi="Times New Roman" w:cs="Times New Roman"/>
          <w:bCs/>
          <w:sz w:val="24"/>
          <w:szCs w:val="24"/>
        </w:rPr>
        <w:t xml:space="preserve"> …………………………………..</w:t>
      </w:r>
    </w:p>
    <w:p w14:paraId="4678886F" w14:textId="77777777" w:rsidR="00572810" w:rsidRDefault="00572810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F472651" w14:textId="58BFC258" w:rsidR="001F1415" w:rsidRDefault="00CE471E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Oferuje</w:t>
      </w:r>
      <w:r w:rsidR="001F1415">
        <w:rPr>
          <w:rFonts w:ascii="Times New Roman" w:hAnsi="Times New Roman" w:cs="Times New Roman"/>
          <w:bCs/>
          <w:sz w:val="24"/>
          <w:szCs w:val="24"/>
        </w:rPr>
        <w:t xml:space="preserve">/my wykonanie zamówienia </w:t>
      </w:r>
      <w:r w:rsidR="00A76EEC">
        <w:rPr>
          <w:rFonts w:ascii="Times New Roman" w:hAnsi="Times New Roman" w:cs="Times New Roman"/>
          <w:bCs/>
          <w:sz w:val="24"/>
          <w:szCs w:val="24"/>
        </w:rPr>
        <w:t>dla Zadania I</w:t>
      </w:r>
      <w:r w:rsidR="007A123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76E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F1415">
        <w:rPr>
          <w:rFonts w:ascii="Times New Roman" w:hAnsi="Times New Roman" w:cs="Times New Roman"/>
          <w:bCs/>
          <w:sz w:val="24"/>
          <w:szCs w:val="24"/>
        </w:rPr>
        <w:t>zgodnie z poniższym cennikiem:</w:t>
      </w:r>
    </w:p>
    <w:p w14:paraId="460129AC" w14:textId="77777777" w:rsidR="00AC1683" w:rsidRDefault="00AC1683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4"/>
        <w:gridCol w:w="1208"/>
        <w:gridCol w:w="1521"/>
        <w:gridCol w:w="1134"/>
        <w:gridCol w:w="1742"/>
        <w:gridCol w:w="1449"/>
        <w:gridCol w:w="1455"/>
      </w:tblGrid>
      <w:tr w:rsidR="004E4581" w14:paraId="5DC7F73C" w14:textId="77777777" w:rsidTr="004E4581">
        <w:tc>
          <w:tcPr>
            <w:tcW w:w="554" w:type="dxa"/>
          </w:tcPr>
          <w:p w14:paraId="7DB124C0" w14:textId="5330CF32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Lp.</w:t>
            </w:r>
          </w:p>
        </w:tc>
        <w:tc>
          <w:tcPr>
            <w:tcW w:w="2729" w:type="dxa"/>
            <w:gridSpan w:val="2"/>
          </w:tcPr>
          <w:p w14:paraId="0FDBE4BF" w14:textId="5AE58468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Zakres badań lekarskich</w:t>
            </w:r>
          </w:p>
        </w:tc>
        <w:tc>
          <w:tcPr>
            <w:tcW w:w="1134" w:type="dxa"/>
          </w:tcPr>
          <w:p w14:paraId="0CB3826E" w14:textId="49F86433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Stawka</w:t>
            </w:r>
          </w:p>
          <w:p w14:paraId="3304F5C6" w14:textId="1961B40C" w:rsidR="004E4581" w:rsidRP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VAT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742" w:type="dxa"/>
          </w:tcPr>
          <w:p w14:paraId="01E324C5" w14:textId="768DA522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Szacunkowa ilość podstawowych badań</w:t>
            </w:r>
          </w:p>
        </w:tc>
        <w:tc>
          <w:tcPr>
            <w:tcW w:w="1449" w:type="dxa"/>
          </w:tcPr>
          <w:p w14:paraId="02064195" w14:textId="5444F49E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Cena brutto za jedną osobę (w złotych)</w:t>
            </w:r>
          </w:p>
        </w:tc>
        <w:tc>
          <w:tcPr>
            <w:tcW w:w="1455" w:type="dxa"/>
          </w:tcPr>
          <w:p w14:paraId="450EA475" w14:textId="71A8FF0E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Wartość brutto (w złotych) kol. 4 x kol.5</w:t>
            </w:r>
          </w:p>
        </w:tc>
      </w:tr>
      <w:tr w:rsidR="004E4581" w14:paraId="07EE2024" w14:textId="77777777" w:rsidTr="004E4581">
        <w:tc>
          <w:tcPr>
            <w:tcW w:w="554" w:type="dxa"/>
          </w:tcPr>
          <w:p w14:paraId="5B64B015" w14:textId="45E10CC9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729" w:type="dxa"/>
            <w:gridSpan w:val="2"/>
          </w:tcPr>
          <w:p w14:paraId="485B7E35" w14:textId="795F1A6B" w:rsidR="00A76EEC" w:rsidRDefault="003149CD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Badanie ogólne bez badań diagnostycznych i wydanie </w:t>
            </w:r>
            <w:r w:rsidR="00BA02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orzeczenia </w:t>
            </w:r>
          </w:p>
          <w:p w14:paraId="40C3F610" w14:textId="256254CA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Lekarza Medycyny Pracy</w:t>
            </w:r>
          </w:p>
        </w:tc>
        <w:tc>
          <w:tcPr>
            <w:tcW w:w="1134" w:type="dxa"/>
          </w:tcPr>
          <w:p w14:paraId="4B2E901A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2F81C541" w14:textId="60558079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31C8A61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0100A24" w14:textId="5DFE41BA" w:rsidR="005C79B8" w:rsidRDefault="004F03F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65</w:t>
            </w:r>
          </w:p>
          <w:p w14:paraId="38C394E3" w14:textId="699B0F93" w:rsidR="005C79B8" w:rsidRDefault="005C79B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49" w:type="dxa"/>
          </w:tcPr>
          <w:p w14:paraId="42339079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4F3A3AC9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7A188EF8" w14:textId="77777777" w:rsidTr="004E4581">
        <w:tc>
          <w:tcPr>
            <w:tcW w:w="554" w:type="dxa"/>
          </w:tcPr>
          <w:p w14:paraId="510C41EA" w14:textId="1B31C29F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729" w:type="dxa"/>
            <w:gridSpan w:val="2"/>
          </w:tcPr>
          <w:p w14:paraId="2D8CB9BF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Konsultacje lekarza specjalisty</w:t>
            </w:r>
          </w:p>
          <w:p w14:paraId="5E4997E1" w14:textId="0ABEAC0E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4477746A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485485D4" w14:textId="33164BCD" w:rsidR="004E4581" w:rsidRDefault="004F03F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449" w:type="dxa"/>
          </w:tcPr>
          <w:p w14:paraId="6D9EEFDA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0564763C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60CF1609" w14:textId="77777777" w:rsidTr="004E4581">
        <w:tc>
          <w:tcPr>
            <w:tcW w:w="554" w:type="dxa"/>
          </w:tcPr>
          <w:p w14:paraId="535A9DF7" w14:textId="6CF0BAE3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729" w:type="dxa"/>
            <w:gridSpan w:val="2"/>
          </w:tcPr>
          <w:p w14:paraId="566AF913" w14:textId="43B4DD5E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Orzeczenie lekarza uprawnionego do badań kierowców i kandydatów+ wydanie oświadczenia</w:t>
            </w:r>
          </w:p>
        </w:tc>
        <w:tc>
          <w:tcPr>
            <w:tcW w:w="1134" w:type="dxa"/>
          </w:tcPr>
          <w:p w14:paraId="38DA713E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60E240C4" w14:textId="55DB1387" w:rsidR="004E4581" w:rsidRDefault="004F03F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</w:p>
        </w:tc>
        <w:tc>
          <w:tcPr>
            <w:tcW w:w="1449" w:type="dxa"/>
          </w:tcPr>
          <w:p w14:paraId="62DB8A80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1B5D2E8A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4735F39F" w14:textId="77777777" w:rsidTr="004E4581">
        <w:tc>
          <w:tcPr>
            <w:tcW w:w="554" w:type="dxa"/>
          </w:tcPr>
          <w:p w14:paraId="0E5D5A98" w14:textId="3179072E" w:rsidR="004E4581" w:rsidRDefault="004F03F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729" w:type="dxa"/>
            <w:gridSpan w:val="2"/>
          </w:tcPr>
          <w:p w14:paraId="2E69220E" w14:textId="64F9E58F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psychologiczne dla kierowców, kierowców pojazdów uprzywilejowanych, policji, instruktorów nauki jazdy, egzaminatorów</w:t>
            </w:r>
          </w:p>
        </w:tc>
        <w:tc>
          <w:tcPr>
            <w:tcW w:w="1134" w:type="dxa"/>
          </w:tcPr>
          <w:p w14:paraId="76FE0301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124C4CB4" w14:textId="0849B580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</w:tcPr>
          <w:p w14:paraId="14275229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4387AE49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5A360398" w14:textId="77777777" w:rsidTr="004E4581">
        <w:tc>
          <w:tcPr>
            <w:tcW w:w="554" w:type="dxa"/>
          </w:tcPr>
          <w:p w14:paraId="5553C6DD" w14:textId="4A8859D6" w:rsidR="004E4581" w:rsidRDefault="004F03F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729" w:type="dxa"/>
            <w:gridSpan w:val="2"/>
          </w:tcPr>
          <w:p w14:paraId="22EA6A21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psychologiczne</w:t>
            </w:r>
          </w:p>
          <w:p w14:paraId="0A00F88F" w14:textId="5864825F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14F85837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624C4B7B" w14:textId="09C63BFF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449" w:type="dxa"/>
          </w:tcPr>
          <w:p w14:paraId="23F89D1B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13AFCC1C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7FC99578" w14:textId="77777777" w:rsidTr="004E4581">
        <w:tc>
          <w:tcPr>
            <w:tcW w:w="554" w:type="dxa"/>
          </w:tcPr>
          <w:p w14:paraId="6534CB9D" w14:textId="38CC2050" w:rsidR="004E4581" w:rsidRDefault="004F03F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729" w:type="dxa"/>
            <w:gridSpan w:val="2"/>
          </w:tcPr>
          <w:p w14:paraId="3574275E" w14:textId="729D8A76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operatorów wózków widłowych i sprzętu budowlanego oraz innych maszyn w ruchu</w:t>
            </w:r>
          </w:p>
        </w:tc>
        <w:tc>
          <w:tcPr>
            <w:tcW w:w="1134" w:type="dxa"/>
          </w:tcPr>
          <w:p w14:paraId="08F2F6F6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4417191D" w14:textId="3D793825" w:rsidR="004E4581" w:rsidRDefault="00E34053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449" w:type="dxa"/>
          </w:tcPr>
          <w:p w14:paraId="452B50D1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29C82F41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7122C144" w14:textId="77777777" w:rsidTr="004E4581">
        <w:tc>
          <w:tcPr>
            <w:tcW w:w="554" w:type="dxa"/>
          </w:tcPr>
          <w:p w14:paraId="73781A05" w14:textId="4EEF8CD0" w:rsidR="004E4581" w:rsidRDefault="004F03F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729" w:type="dxa"/>
            <w:gridSpan w:val="2"/>
          </w:tcPr>
          <w:p w14:paraId="618B34B7" w14:textId="512457A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psychologiczne- wysokościowe</w:t>
            </w:r>
          </w:p>
        </w:tc>
        <w:tc>
          <w:tcPr>
            <w:tcW w:w="1134" w:type="dxa"/>
          </w:tcPr>
          <w:p w14:paraId="4585A1F2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347236E9" w14:textId="6BF8DEBB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</w:tcPr>
          <w:p w14:paraId="1CB147BD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5819CEE3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72E2B5F3" w14:textId="77777777" w:rsidTr="004E4581">
        <w:tc>
          <w:tcPr>
            <w:tcW w:w="554" w:type="dxa"/>
          </w:tcPr>
          <w:p w14:paraId="5D5D2FA2" w14:textId="4D42E754" w:rsidR="004E4581" w:rsidRDefault="004F03F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2729" w:type="dxa"/>
            <w:gridSpan w:val="2"/>
          </w:tcPr>
          <w:p w14:paraId="5AF94346" w14:textId="428E16FC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psychomotoryczne - pełne</w:t>
            </w:r>
          </w:p>
        </w:tc>
        <w:tc>
          <w:tcPr>
            <w:tcW w:w="1134" w:type="dxa"/>
          </w:tcPr>
          <w:p w14:paraId="23962A19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2796C413" w14:textId="32A29E0D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449" w:type="dxa"/>
          </w:tcPr>
          <w:p w14:paraId="5DECD91A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6251B03B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498F3BB1" w14:textId="77777777" w:rsidTr="004E4581">
        <w:tc>
          <w:tcPr>
            <w:tcW w:w="554" w:type="dxa"/>
          </w:tcPr>
          <w:p w14:paraId="7E6B2867" w14:textId="42F9D5BB" w:rsidR="004E4581" w:rsidRDefault="004F03F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2729" w:type="dxa"/>
            <w:gridSpan w:val="2"/>
          </w:tcPr>
          <w:p w14:paraId="6FFA04CE" w14:textId="31B4BBE6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Zaświadczenie do celów sanitarno- epidemiologicznych</w:t>
            </w:r>
          </w:p>
        </w:tc>
        <w:tc>
          <w:tcPr>
            <w:tcW w:w="1134" w:type="dxa"/>
          </w:tcPr>
          <w:p w14:paraId="0671D24C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659749BF" w14:textId="52D9BE99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</w:tcPr>
          <w:p w14:paraId="77F5086A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0E50B728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654D2BB6" w14:textId="77777777" w:rsidTr="004E4581">
        <w:tc>
          <w:tcPr>
            <w:tcW w:w="554" w:type="dxa"/>
          </w:tcPr>
          <w:p w14:paraId="16F1DE0E" w14:textId="26B61920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4F03F0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729" w:type="dxa"/>
            <w:gridSpan w:val="2"/>
          </w:tcPr>
          <w:p w14:paraId="57E07003" w14:textId="60839552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spirometryczne</w:t>
            </w:r>
          </w:p>
        </w:tc>
        <w:tc>
          <w:tcPr>
            <w:tcW w:w="1134" w:type="dxa"/>
          </w:tcPr>
          <w:p w14:paraId="494C7590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58361461" w14:textId="579D5180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449" w:type="dxa"/>
          </w:tcPr>
          <w:p w14:paraId="2DB8BFA8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239D5185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351F25B1" w14:textId="77777777" w:rsidTr="004E4581">
        <w:tc>
          <w:tcPr>
            <w:tcW w:w="554" w:type="dxa"/>
          </w:tcPr>
          <w:p w14:paraId="5C92E17F" w14:textId="0A3AE701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4F03F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729" w:type="dxa"/>
            <w:gridSpan w:val="2"/>
          </w:tcPr>
          <w:p w14:paraId="09E1B30F" w14:textId="7E0311C9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Audiogram</w:t>
            </w:r>
          </w:p>
        </w:tc>
        <w:tc>
          <w:tcPr>
            <w:tcW w:w="1134" w:type="dxa"/>
          </w:tcPr>
          <w:p w14:paraId="5F3A26DA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329F0BD5" w14:textId="3429FD46" w:rsidR="004E4581" w:rsidRDefault="00E34053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</w:tcPr>
          <w:p w14:paraId="1A95CBDD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7FBA9CD2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3B065EB2" w14:textId="77777777" w:rsidTr="004E4581">
        <w:tc>
          <w:tcPr>
            <w:tcW w:w="554" w:type="dxa"/>
          </w:tcPr>
          <w:p w14:paraId="0ACC2F68" w14:textId="331AB1D3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4F03F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729" w:type="dxa"/>
            <w:gridSpan w:val="2"/>
          </w:tcPr>
          <w:p w14:paraId="56434FE5" w14:textId="67594C48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wibracyjne</w:t>
            </w:r>
          </w:p>
        </w:tc>
        <w:tc>
          <w:tcPr>
            <w:tcW w:w="1134" w:type="dxa"/>
          </w:tcPr>
          <w:p w14:paraId="4D38A1D5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6F5CD6FC" w14:textId="54F16EE8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</w:tcPr>
          <w:p w14:paraId="57B076BC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27C7E76F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22940AEE" w14:textId="77777777" w:rsidTr="004E4581">
        <w:tc>
          <w:tcPr>
            <w:tcW w:w="554" w:type="dxa"/>
          </w:tcPr>
          <w:p w14:paraId="4344981A" w14:textId="6A6C0040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E34053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729" w:type="dxa"/>
            <w:gridSpan w:val="2"/>
          </w:tcPr>
          <w:p w14:paraId="398C0539" w14:textId="018D1D64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EKG</w:t>
            </w:r>
          </w:p>
        </w:tc>
        <w:tc>
          <w:tcPr>
            <w:tcW w:w="1134" w:type="dxa"/>
          </w:tcPr>
          <w:p w14:paraId="2F126E35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4BB12523" w14:textId="1D2BD78F" w:rsidR="004E4581" w:rsidRDefault="00E34053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</w:tcPr>
          <w:p w14:paraId="65EA89DA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71B75DBD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49D0E790" w14:textId="77777777" w:rsidTr="004E4581">
        <w:tc>
          <w:tcPr>
            <w:tcW w:w="554" w:type="dxa"/>
          </w:tcPr>
          <w:p w14:paraId="358EBAA3" w14:textId="13F13833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  <w:r w:rsidR="00E34053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729" w:type="dxa"/>
            <w:gridSpan w:val="2"/>
          </w:tcPr>
          <w:p w14:paraId="3F9ACD5E" w14:textId="5954F20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RTG klatki piersiowej P-A z opisem</w:t>
            </w:r>
          </w:p>
        </w:tc>
        <w:tc>
          <w:tcPr>
            <w:tcW w:w="1134" w:type="dxa"/>
          </w:tcPr>
          <w:p w14:paraId="2777A989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30C553EF" w14:textId="711AAD4F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449" w:type="dxa"/>
          </w:tcPr>
          <w:p w14:paraId="1D31C7ED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19CF893F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7FD6C841" w14:textId="77777777" w:rsidTr="004E4581">
        <w:tc>
          <w:tcPr>
            <w:tcW w:w="554" w:type="dxa"/>
          </w:tcPr>
          <w:p w14:paraId="4308E5B5" w14:textId="7F548FFA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E34053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729" w:type="dxa"/>
            <w:gridSpan w:val="2"/>
          </w:tcPr>
          <w:p w14:paraId="476133A9" w14:textId="6DE59EB8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Morfologia 18 parametrowa</w:t>
            </w:r>
          </w:p>
        </w:tc>
        <w:tc>
          <w:tcPr>
            <w:tcW w:w="1134" w:type="dxa"/>
          </w:tcPr>
          <w:p w14:paraId="6C61F954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7707AB3D" w14:textId="4C08A712" w:rsidR="004E4581" w:rsidRDefault="00E34053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65</w:t>
            </w:r>
          </w:p>
        </w:tc>
        <w:tc>
          <w:tcPr>
            <w:tcW w:w="1449" w:type="dxa"/>
          </w:tcPr>
          <w:p w14:paraId="7C4142FC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6EB3B940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6CC7A28E" w14:textId="77777777" w:rsidTr="004E4581">
        <w:tc>
          <w:tcPr>
            <w:tcW w:w="554" w:type="dxa"/>
          </w:tcPr>
          <w:p w14:paraId="3ED2D656" w14:textId="120FB96A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E34053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729" w:type="dxa"/>
            <w:gridSpan w:val="2"/>
          </w:tcPr>
          <w:p w14:paraId="39756A5F" w14:textId="75376351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Glukoza</w:t>
            </w:r>
          </w:p>
        </w:tc>
        <w:tc>
          <w:tcPr>
            <w:tcW w:w="1134" w:type="dxa"/>
          </w:tcPr>
          <w:p w14:paraId="6F5A9E90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687EA323" w14:textId="40A2C7A4" w:rsidR="004E4581" w:rsidRDefault="00E34053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65</w:t>
            </w:r>
          </w:p>
        </w:tc>
        <w:tc>
          <w:tcPr>
            <w:tcW w:w="1449" w:type="dxa"/>
          </w:tcPr>
          <w:p w14:paraId="5D4573BE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4C762DCB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73632042" w14:textId="77777777" w:rsidTr="004E4581">
        <w:tc>
          <w:tcPr>
            <w:tcW w:w="554" w:type="dxa"/>
          </w:tcPr>
          <w:p w14:paraId="3F0D4645" w14:textId="0221A86C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E34053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729" w:type="dxa"/>
            <w:gridSpan w:val="2"/>
          </w:tcPr>
          <w:p w14:paraId="7B4D8A72" w14:textId="286A2B5C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przezierności soczewek</w:t>
            </w:r>
          </w:p>
        </w:tc>
        <w:tc>
          <w:tcPr>
            <w:tcW w:w="1134" w:type="dxa"/>
          </w:tcPr>
          <w:p w14:paraId="4A97C3C6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68C53F42" w14:textId="0281DA13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449" w:type="dxa"/>
          </w:tcPr>
          <w:p w14:paraId="7218ACF4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37AFEEA6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5492315B" w14:textId="77777777" w:rsidTr="004E4581">
        <w:tc>
          <w:tcPr>
            <w:tcW w:w="554" w:type="dxa"/>
          </w:tcPr>
          <w:p w14:paraId="5F357710" w14:textId="0F8B3F45" w:rsidR="004E4581" w:rsidRDefault="00E34053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2729" w:type="dxa"/>
            <w:gridSpan w:val="2"/>
          </w:tcPr>
          <w:p w14:paraId="21258FA2" w14:textId="422DCEFD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Bilirubina całkowita BIL-T</w:t>
            </w:r>
          </w:p>
        </w:tc>
        <w:tc>
          <w:tcPr>
            <w:tcW w:w="1134" w:type="dxa"/>
          </w:tcPr>
          <w:p w14:paraId="61B3832A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39040621" w14:textId="3B3E579A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</w:tcPr>
          <w:p w14:paraId="6A6BF661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4AD7D1A3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5BE36DC0" w14:textId="77777777" w:rsidTr="004E4581">
        <w:tc>
          <w:tcPr>
            <w:tcW w:w="554" w:type="dxa"/>
          </w:tcPr>
          <w:p w14:paraId="11AFAFA9" w14:textId="2D36C6C4" w:rsidR="004E4581" w:rsidRDefault="00E34053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</w:p>
        </w:tc>
        <w:tc>
          <w:tcPr>
            <w:tcW w:w="2729" w:type="dxa"/>
            <w:gridSpan w:val="2"/>
          </w:tcPr>
          <w:p w14:paraId="1BF29634" w14:textId="130E3A82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Aminotranferaza alaninowa ALT</w:t>
            </w:r>
          </w:p>
        </w:tc>
        <w:tc>
          <w:tcPr>
            <w:tcW w:w="1134" w:type="dxa"/>
          </w:tcPr>
          <w:p w14:paraId="441D51E4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4478F805" w14:textId="3EBBC264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</w:tcPr>
          <w:p w14:paraId="6FCFBB52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0F521B06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580E143A" w14:textId="77777777" w:rsidTr="004E4581">
        <w:tc>
          <w:tcPr>
            <w:tcW w:w="1762" w:type="dxa"/>
            <w:gridSpan w:val="2"/>
          </w:tcPr>
          <w:p w14:paraId="0470C120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301" w:type="dxa"/>
            <w:gridSpan w:val="5"/>
          </w:tcPr>
          <w:p w14:paraId="6AC66498" w14:textId="3D149B40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Razem łącznie wartość poz. 1-</w:t>
            </w:r>
            <w:r w:rsidR="00E34053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</w:p>
        </w:tc>
      </w:tr>
    </w:tbl>
    <w:p w14:paraId="3E97629A" w14:textId="77777777" w:rsidR="00AB797C" w:rsidRPr="00AB797C" w:rsidRDefault="00AB797C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6521C17" w14:textId="7345839D" w:rsidR="00D511BE" w:rsidRPr="00D511BE" w:rsidRDefault="00D511BE" w:rsidP="00906191">
      <w:pPr>
        <w:jc w:val="both"/>
        <w:rPr>
          <w:rFonts w:ascii="Times New Roman" w:hAnsi="Times New Roman" w:cs="Times New Roman"/>
          <w:sz w:val="24"/>
          <w:szCs w:val="24"/>
        </w:rPr>
      </w:pPr>
      <w:r w:rsidRPr="00D511BE">
        <w:rPr>
          <w:rFonts w:ascii="Times New Roman" w:hAnsi="Times New Roman" w:cs="Times New Roman"/>
          <w:sz w:val="24"/>
          <w:szCs w:val="24"/>
        </w:rPr>
        <w:t xml:space="preserve">1.Podana ilość </w:t>
      </w:r>
      <w:r>
        <w:rPr>
          <w:rFonts w:ascii="Times New Roman" w:hAnsi="Times New Roman" w:cs="Times New Roman"/>
          <w:sz w:val="24"/>
          <w:szCs w:val="24"/>
        </w:rPr>
        <w:t>badań</w:t>
      </w:r>
      <w:r w:rsidRPr="00D511BE">
        <w:rPr>
          <w:rFonts w:ascii="Times New Roman" w:hAnsi="Times New Roman" w:cs="Times New Roman"/>
          <w:sz w:val="24"/>
          <w:szCs w:val="24"/>
        </w:rPr>
        <w:t xml:space="preserve"> wpisanych w kolumnie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511BE">
        <w:rPr>
          <w:rFonts w:ascii="Times New Roman" w:hAnsi="Times New Roman" w:cs="Times New Roman"/>
          <w:sz w:val="24"/>
          <w:szCs w:val="24"/>
        </w:rPr>
        <w:t xml:space="preserve"> jest ilością szacunkową. Zamawiający zastrzega sobie możliwość zmian w ilości </w:t>
      </w:r>
      <w:r>
        <w:rPr>
          <w:rFonts w:ascii="Times New Roman" w:hAnsi="Times New Roman" w:cs="Times New Roman"/>
          <w:sz w:val="24"/>
          <w:szCs w:val="24"/>
        </w:rPr>
        <w:t>badań</w:t>
      </w:r>
      <w:r w:rsidR="00906191">
        <w:rPr>
          <w:rFonts w:ascii="Times New Roman" w:hAnsi="Times New Roman" w:cs="Times New Roman"/>
          <w:sz w:val="24"/>
          <w:szCs w:val="24"/>
        </w:rPr>
        <w:t>, wprowadzenia dodatkowych badań</w:t>
      </w:r>
      <w:r w:rsidRPr="00D511BE">
        <w:rPr>
          <w:rFonts w:ascii="Times New Roman" w:hAnsi="Times New Roman" w:cs="Times New Roman"/>
          <w:sz w:val="24"/>
          <w:szCs w:val="24"/>
        </w:rPr>
        <w:t xml:space="preserve"> lub rezygnacji</w:t>
      </w:r>
      <w:r w:rsidR="00906191">
        <w:rPr>
          <w:rFonts w:ascii="Times New Roman" w:hAnsi="Times New Roman" w:cs="Times New Roman"/>
          <w:sz w:val="24"/>
          <w:szCs w:val="24"/>
        </w:rPr>
        <w:br/>
      </w:r>
      <w:r w:rsidRPr="00D511BE">
        <w:rPr>
          <w:rFonts w:ascii="Times New Roman" w:hAnsi="Times New Roman" w:cs="Times New Roman"/>
          <w:sz w:val="24"/>
          <w:szCs w:val="24"/>
        </w:rPr>
        <w:t xml:space="preserve"> z niektórych stosow</w:t>
      </w:r>
      <w:r w:rsidR="00692856">
        <w:rPr>
          <w:rFonts w:ascii="Times New Roman" w:hAnsi="Times New Roman" w:cs="Times New Roman"/>
          <w:sz w:val="24"/>
          <w:szCs w:val="24"/>
        </w:rPr>
        <w:t>nie</w:t>
      </w:r>
      <w:r w:rsidR="00906191">
        <w:rPr>
          <w:rFonts w:ascii="Times New Roman" w:hAnsi="Times New Roman" w:cs="Times New Roman"/>
          <w:sz w:val="24"/>
          <w:szCs w:val="24"/>
        </w:rPr>
        <w:t xml:space="preserve"> </w:t>
      </w:r>
      <w:r w:rsidRPr="00D511BE">
        <w:rPr>
          <w:rFonts w:ascii="Times New Roman" w:hAnsi="Times New Roman" w:cs="Times New Roman"/>
          <w:sz w:val="24"/>
          <w:szCs w:val="24"/>
        </w:rPr>
        <w:t>do rzeczywistych potrzeb.</w:t>
      </w:r>
    </w:p>
    <w:p w14:paraId="6EB08679" w14:textId="2669AEF4" w:rsidR="004E4581" w:rsidRDefault="00D511BE" w:rsidP="00D511BE">
      <w:pPr>
        <w:jc w:val="both"/>
        <w:rPr>
          <w:rFonts w:ascii="Times New Roman" w:hAnsi="Times New Roman" w:cs="Times New Roman"/>
          <w:sz w:val="24"/>
          <w:szCs w:val="24"/>
        </w:rPr>
      </w:pPr>
      <w:r w:rsidRPr="00D511BE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11BE">
        <w:rPr>
          <w:rFonts w:ascii="Times New Roman" w:hAnsi="Times New Roman" w:cs="Times New Roman"/>
          <w:sz w:val="24"/>
          <w:szCs w:val="24"/>
        </w:rPr>
        <w:t>Ceny jednostkowe podane przez Wykonawcę stanowić będą podstawę rozliczeń pomiędzy Zamawiającym a Wykonawcą po podpisaniu umowy.</w:t>
      </w:r>
    </w:p>
    <w:p w14:paraId="15CB1E62" w14:textId="5FAA280B" w:rsidR="005D440D" w:rsidRDefault="004E4581" w:rsidP="00D511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*Wpisać stawkę VAT w przypadku wpisu </w:t>
      </w:r>
      <w:r w:rsidR="007E31CF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lub zwolnienia powołać podstawę prawną lub podać sygnaturę orzeczenia sądu albo przedłożyć interpretację podatkową</w:t>
      </w:r>
    </w:p>
    <w:p w14:paraId="12B36723" w14:textId="77777777" w:rsidR="005D440D" w:rsidRDefault="005D440D" w:rsidP="005D440D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7886FED" w14:textId="02AA5667" w:rsidR="005D440D" w:rsidRDefault="005D440D" w:rsidP="005D440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Oferuje/my wykonanie zamówienia dla Zadania II  zgodnie z poniższym cennikiem:</w:t>
      </w:r>
    </w:p>
    <w:p w14:paraId="183A9225" w14:textId="77777777" w:rsidR="005D440D" w:rsidRDefault="005D440D" w:rsidP="005D440D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4"/>
        <w:gridCol w:w="1208"/>
        <w:gridCol w:w="1521"/>
        <w:gridCol w:w="1134"/>
        <w:gridCol w:w="1742"/>
        <w:gridCol w:w="1449"/>
        <w:gridCol w:w="1455"/>
      </w:tblGrid>
      <w:tr w:rsidR="005D440D" w14:paraId="14D00659" w14:textId="77777777" w:rsidTr="00F620F5">
        <w:tc>
          <w:tcPr>
            <w:tcW w:w="554" w:type="dxa"/>
          </w:tcPr>
          <w:p w14:paraId="1A054E04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Lp.</w:t>
            </w:r>
          </w:p>
        </w:tc>
        <w:tc>
          <w:tcPr>
            <w:tcW w:w="2729" w:type="dxa"/>
            <w:gridSpan w:val="2"/>
          </w:tcPr>
          <w:p w14:paraId="588EA83F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Zakres badań lekarskich</w:t>
            </w:r>
          </w:p>
        </w:tc>
        <w:tc>
          <w:tcPr>
            <w:tcW w:w="1134" w:type="dxa"/>
          </w:tcPr>
          <w:p w14:paraId="73D96CF3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Stawka</w:t>
            </w:r>
          </w:p>
          <w:p w14:paraId="77358DFA" w14:textId="77777777" w:rsidR="005D440D" w:rsidRPr="004E4581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VAT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742" w:type="dxa"/>
          </w:tcPr>
          <w:p w14:paraId="5C9498A5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Szacunkowa ilość podstawowych badań</w:t>
            </w:r>
          </w:p>
        </w:tc>
        <w:tc>
          <w:tcPr>
            <w:tcW w:w="1449" w:type="dxa"/>
          </w:tcPr>
          <w:p w14:paraId="4BB0D047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Cena brutto za jedną osobę (w złotych)</w:t>
            </w:r>
          </w:p>
        </w:tc>
        <w:tc>
          <w:tcPr>
            <w:tcW w:w="1455" w:type="dxa"/>
          </w:tcPr>
          <w:p w14:paraId="59330191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Wartość brutto (w złotych) kol. 4 x kol.5</w:t>
            </w:r>
          </w:p>
        </w:tc>
      </w:tr>
      <w:tr w:rsidR="005D440D" w14:paraId="5659B609" w14:textId="77777777" w:rsidTr="00F620F5">
        <w:tc>
          <w:tcPr>
            <w:tcW w:w="554" w:type="dxa"/>
          </w:tcPr>
          <w:p w14:paraId="0B9042AD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729" w:type="dxa"/>
            <w:gridSpan w:val="2"/>
          </w:tcPr>
          <w:p w14:paraId="385A9F1F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Badanie ogólne bez badań diagnostycznych i wydanie orzeczenia </w:t>
            </w:r>
          </w:p>
          <w:p w14:paraId="07972B8D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Lekarza Medycyny Pracy</w:t>
            </w:r>
          </w:p>
        </w:tc>
        <w:tc>
          <w:tcPr>
            <w:tcW w:w="1134" w:type="dxa"/>
          </w:tcPr>
          <w:p w14:paraId="4D6E780B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22002433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A798912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38C81DC" w14:textId="148F0714" w:rsidR="005D440D" w:rsidRDefault="00E34053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  <w:p w14:paraId="605E9462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49" w:type="dxa"/>
          </w:tcPr>
          <w:p w14:paraId="276F6E09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78DD2176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0E248EDC" w14:textId="77777777" w:rsidTr="00F620F5">
        <w:tc>
          <w:tcPr>
            <w:tcW w:w="554" w:type="dxa"/>
          </w:tcPr>
          <w:p w14:paraId="4AA94F03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729" w:type="dxa"/>
            <w:gridSpan w:val="2"/>
          </w:tcPr>
          <w:p w14:paraId="5C48F477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Konsultacje lekarza specjalisty</w:t>
            </w:r>
          </w:p>
          <w:p w14:paraId="75D752EB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6094EB78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4C1A3C3A" w14:textId="356810A2" w:rsidR="005D440D" w:rsidRDefault="00E34053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449" w:type="dxa"/>
          </w:tcPr>
          <w:p w14:paraId="25854A8C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0589AFA9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2D3A06C2" w14:textId="77777777" w:rsidTr="00F620F5">
        <w:tc>
          <w:tcPr>
            <w:tcW w:w="554" w:type="dxa"/>
          </w:tcPr>
          <w:p w14:paraId="37187D22" w14:textId="750D755E" w:rsidR="005D440D" w:rsidRDefault="00B926F1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729" w:type="dxa"/>
            <w:gridSpan w:val="2"/>
          </w:tcPr>
          <w:p w14:paraId="41854875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psychologiczne osób prowadzących samochód służbowy (badanie na widzenie zmierzchowe) - ciemnia</w:t>
            </w:r>
          </w:p>
        </w:tc>
        <w:tc>
          <w:tcPr>
            <w:tcW w:w="1134" w:type="dxa"/>
          </w:tcPr>
          <w:p w14:paraId="313998CE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09A7EAAF" w14:textId="2E52B7AE" w:rsidR="005D440D" w:rsidRDefault="00E34053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09E2F8DF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63722673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51B118EA" w14:textId="77777777" w:rsidTr="00F620F5">
        <w:tc>
          <w:tcPr>
            <w:tcW w:w="554" w:type="dxa"/>
          </w:tcPr>
          <w:p w14:paraId="36DDC27A" w14:textId="17A0920E" w:rsidR="005D440D" w:rsidRDefault="00B926F1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729" w:type="dxa"/>
            <w:gridSpan w:val="2"/>
          </w:tcPr>
          <w:p w14:paraId="747A9124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psychologiczne</w:t>
            </w:r>
          </w:p>
          <w:p w14:paraId="1D1F1594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4C8BA036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238E2278" w14:textId="365D5312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1ECD09D2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3AFE87EB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4F27DDD2" w14:textId="77777777" w:rsidTr="00F620F5">
        <w:tc>
          <w:tcPr>
            <w:tcW w:w="554" w:type="dxa"/>
          </w:tcPr>
          <w:p w14:paraId="6709A1A5" w14:textId="28148A95" w:rsidR="005D440D" w:rsidRDefault="00B926F1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729" w:type="dxa"/>
            <w:gridSpan w:val="2"/>
          </w:tcPr>
          <w:p w14:paraId="778B3553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psychologiczne- wysokościowe</w:t>
            </w:r>
          </w:p>
        </w:tc>
        <w:tc>
          <w:tcPr>
            <w:tcW w:w="1134" w:type="dxa"/>
          </w:tcPr>
          <w:p w14:paraId="3289A345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65495A1E" w14:textId="40AC06B2" w:rsidR="005D440D" w:rsidRDefault="00E34053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</w:tcPr>
          <w:p w14:paraId="4A1318C0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59A94E26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723B07BB" w14:textId="77777777" w:rsidTr="00F620F5">
        <w:tc>
          <w:tcPr>
            <w:tcW w:w="554" w:type="dxa"/>
          </w:tcPr>
          <w:p w14:paraId="4775AF35" w14:textId="4498F212" w:rsidR="005D440D" w:rsidRDefault="00B926F1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729" w:type="dxa"/>
            <w:gridSpan w:val="2"/>
          </w:tcPr>
          <w:p w14:paraId="08CF7001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psychomotoryczne - pełne</w:t>
            </w:r>
          </w:p>
        </w:tc>
        <w:tc>
          <w:tcPr>
            <w:tcW w:w="1134" w:type="dxa"/>
          </w:tcPr>
          <w:p w14:paraId="1908917C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78C20195" w14:textId="17A7ECFF" w:rsidR="005D440D" w:rsidRDefault="00E34053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45C3B288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7FA4D98E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12C78A7A" w14:textId="77777777" w:rsidTr="00F620F5">
        <w:tc>
          <w:tcPr>
            <w:tcW w:w="554" w:type="dxa"/>
          </w:tcPr>
          <w:p w14:paraId="70FB0C24" w14:textId="5561B46E" w:rsidR="005D440D" w:rsidRDefault="00B926F1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7</w:t>
            </w:r>
          </w:p>
        </w:tc>
        <w:tc>
          <w:tcPr>
            <w:tcW w:w="2729" w:type="dxa"/>
            <w:gridSpan w:val="2"/>
          </w:tcPr>
          <w:p w14:paraId="6A0DC420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spirometryczne</w:t>
            </w:r>
          </w:p>
        </w:tc>
        <w:tc>
          <w:tcPr>
            <w:tcW w:w="1134" w:type="dxa"/>
          </w:tcPr>
          <w:p w14:paraId="2D29F3FD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3D820E1F" w14:textId="203BA73D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4164939A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4A7F5AB4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0D3498DE" w14:textId="77777777" w:rsidTr="00F620F5">
        <w:tc>
          <w:tcPr>
            <w:tcW w:w="554" w:type="dxa"/>
          </w:tcPr>
          <w:p w14:paraId="0C18310E" w14:textId="1AA5DCBF" w:rsidR="005D440D" w:rsidRDefault="00B926F1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2729" w:type="dxa"/>
            <w:gridSpan w:val="2"/>
          </w:tcPr>
          <w:p w14:paraId="171EAB8C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Audiogram</w:t>
            </w:r>
          </w:p>
        </w:tc>
        <w:tc>
          <w:tcPr>
            <w:tcW w:w="1134" w:type="dxa"/>
          </w:tcPr>
          <w:p w14:paraId="0EA7DBF3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58ADB4B2" w14:textId="25109701" w:rsidR="005D440D" w:rsidRDefault="00E34053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1AF9EC14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00E285D3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71915E4A" w14:textId="77777777" w:rsidTr="00F620F5">
        <w:tc>
          <w:tcPr>
            <w:tcW w:w="554" w:type="dxa"/>
          </w:tcPr>
          <w:p w14:paraId="7D95A055" w14:textId="24C794E1" w:rsidR="005D440D" w:rsidRDefault="00B926F1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2729" w:type="dxa"/>
            <w:gridSpan w:val="2"/>
          </w:tcPr>
          <w:p w14:paraId="7034CDA5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EKG</w:t>
            </w:r>
          </w:p>
        </w:tc>
        <w:tc>
          <w:tcPr>
            <w:tcW w:w="1134" w:type="dxa"/>
          </w:tcPr>
          <w:p w14:paraId="34C21B05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15934DD6" w14:textId="5E6935E8" w:rsidR="005D440D" w:rsidRDefault="00E34053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449" w:type="dxa"/>
          </w:tcPr>
          <w:p w14:paraId="4F1DB500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41B5ABEC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5B6951F8" w14:textId="77777777" w:rsidTr="00F620F5">
        <w:tc>
          <w:tcPr>
            <w:tcW w:w="554" w:type="dxa"/>
          </w:tcPr>
          <w:p w14:paraId="70DB29C0" w14:textId="0917E59D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B926F1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729" w:type="dxa"/>
            <w:gridSpan w:val="2"/>
          </w:tcPr>
          <w:p w14:paraId="22DDA81B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RTG klatki piersiowej P-A z opisem</w:t>
            </w:r>
          </w:p>
        </w:tc>
        <w:tc>
          <w:tcPr>
            <w:tcW w:w="1134" w:type="dxa"/>
          </w:tcPr>
          <w:p w14:paraId="2C86E94E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4EB1127A" w14:textId="275AA04F" w:rsidR="005D440D" w:rsidRDefault="003C1DBF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</w:tcPr>
          <w:p w14:paraId="7A1EB48C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07016416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77BD6327" w14:textId="77777777" w:rsidTr="00F620F5">
        <w:tc>
          <w:tcPr>
            <w:tcW w:w="554" w:type="dxa"/>
          </w:tcPr>
          <w:p w14:paraId="727A76D9" w14:textId="7C5CFF60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B926F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729" w:type="dxa"/>
            <w:gridSpan w:val="2"/>
          </w:tcPr>
          <w:p w14:paraId="5F2E6847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Udział lekarza w zakładowe komisji BHP za 1 godzinę, ustalenie składu apteczki pierwszej pomocy, wizytacja stanowisk pracy przez lekarza medycyny pracy</w:t>
            </w:r>
          </w:p>
        </w:tc>
        <w:tc>
          <w:tcPr>
            <w:tcW w:w="1134" w:type="dxa"/>
          </w:tcPr>
          <w:p w14:paraId="126358F7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0858C829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51038ADC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0FF2FC15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662DDE06" w14:textId="77777777" w:rsidTr="00F620F5">
        <w:tc>
          <w:tcPr>
            <w:tcW w:w="554" w:type="dxa"/>
          </w:tcPr>
          <w:p w14:paraId="3791D1D8" w14:textId="14BC6AD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B926F1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729" w:type="dxa"/>
            <w:gridSpan w:val="2"/>
          </w:tcPr>
          <w:p w14:paraId="702C1CEA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Morfologia 18 parametrowa</w:t>
            </w:r>
          </w:p>
        </w:tc>
        <w:tc>
          <w:tcPr>
            <w:tcW w:w="1134" w:type="dxa"/>
          </w:tcPr>
          <w:p w14:paraId="675E27DA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222BD74D" w14:textId="2702E2C8" w:rsidR="005D440D" w:rsidRDefault="003C1DBF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449" w:type="dxa"/>
          </w:tcPr>
          <w:p w14:paraId="06EF572E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26F027A6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0A1938E6" w14:textId="77777777" w:rsidTr="00F620F5">
        <w:tc>
          <w:tcPr>
            <w:tcW w:w="554" w:type="dxa"/>
          </w:tcPr>
          <w:p w14:paraId="08AB7A67" w14:textId="1FE64384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B926F1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729" w:type="dxa"/>
            <w:gridSpan w:val="2"/>
          </w:tcPr>
          <w:p w14:paraId="35837C50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Glukoza</w:t>
            </w:r>
          </w:p>
        </w:tc>
        <w:tc>
          <w:tcPr>
            <w:tcW w:w="1134" w:type="dxa"/>
          </w:tcPr>
          <w:p w14:paraId="1044DA10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3C6E58DA" w14:textId="0FF6C57D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3C1DBF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70537025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4C022A2F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3EBA71F6" w14:textId="77777777" w:rsidTr="00F620F5">
        <w:tc>
          <w:tcPr>
            <w:tcW w:w="554" w:type="dxa"/>
          </w:tcPr>
          <w:p w14:paraId="04A891A5" w14:textId="5247E24B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B926F1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729" w:type="dxa"/>
            <w:gridSpan w:val="2"/>
          </w:tcPr>
          <w:p w14:paraId="51E8225C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przezierności soczewek</w:t>
            </w:r>
          </w:p>
        </w:tc>
        <w:tc>
          <w:tcPr>
            <w:tcW w:w="1134" w:type="dxa"/>
          </w:tcPr>
          <w:p w14:paraId="517AFED5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768F224B" w14:textId="5139AEFE" w:rsidR="005D440D" w:rsidRDefault="003C1DBF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6C238D2E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2AEC1A51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1BC59B4B" w14:textId="77777777" w:rsidTr="00F620F5">
        <w:tc>
          <w:tcPr>
            <w:tcW w:w="554" w:type="dxa"/>
          </w:tcPr>
          <w:p w14:paraId="11B2D0B9" w14:textId="54ACAC67" w:rsidR="005D440D" w:rsidRDefault="00B926F1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2729" w:type="dxa"/>
            <w:gridSpan w:val="2"/>
          </w:tcPr>
          <w:p w14:paraId="13FE0155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Bilirubina całkowita BIL-T</w:t>
            </w:r>
          </w:p>
        </w:tc>
        <w:tc>
          <w:tcPr>
            <w:tcW w:w="1134" w:type="dxa"/>
          </w:tcPr>
          <w:p w14:paraId="1285CF3B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326BCA80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</w:tcPr>
          <w:p w14:paraId="6C444F96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13AE2B73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2632705C" w14:textId="77777777" w:rsidTr="00F620F5">
        <w:tc>
          <w:tcPr>
            <w:tcW w:w="554" w:type="dxa"/>
          </w:tcPr>
          <w:p w14:paraId="06E34EC9" w14:textId="20360EC7" w:rsidR="005D440D" w:rsidRDefault="00B926F1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</w:tc>
        <w:tc>
          <w:tcPr>
            <w:tcW w:w="2729" w:type="dxa"/>
            <w:gridSpan w:val="2"/>
          </w:tcPr>
          <w:p w14:paraId="595233E2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Aminotranferaza alaninowa ALT</w:t>
            </w:r>
          </w:p>
        </w:tc>
        <w:tc>
          <w:tcPr>
            <w:tcW w:w="1134" w:type="dxa"/>
          </w:tcPr>
          <w:p w14:paraId="419D4E27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4ACBFAF8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</w:tcPr>
          <w:p w14:paraId="0E67DCE8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41925778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5930D590" w14:textId="77777777" w:rsidTr="00F620F5">
        <w:tc>
          <w:tcPr>
            <w:tcW w:w="1762" w:type="dxa"/>
            <w:gridSpan w:val="2"/>
          </w:tcPr>
          <w:p w14:paraId="780D441F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301" w:type="dxa"/>
            <w:gridSpan w:val="5"/>
          </w:tcPr>
          <w:p w14:paraId="2FFB5D23" w14:textId="1E24E9CA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Razem łącznie wartość poz. 1-</w:t>
            </w:r>
            <w:r w:rsidR="00B926F1"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</w:tc>
      </w:tr>
    </w:tbl>
    <w:p w14:paraId="417DEAF3" w14:textId="77777777" w:rsidR="005D440D" w:rsidRPr="00AB797C" w:rsidRDefault="005D440D" w:rsidP="005D440D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AB4CDD" w14:textId="77777777" w:rsidR="005D440D" w:rsidRPr="00D511BE" w:rsidRDefault="005D440D" w:rsidP="005D440D">
      <w:pPr>
        <w:jc w:val="both"/>
        <w:rPr>
          <w:rFonts w:ascii="Times New Roman" w:hAnsi="Times New Roman" w:cs="Times New Roman"/>
          <w:sz w:val="24"/>
          <w:szCs w:val="24"/>
        </w:rPr>
      </w:pPr>
      <w:r w:rsidRPr="00D511BE">
        <w:rPr>
          <w:rFonts w:ascii="Times New Roman" w:hAnsi="Times New Roman" w:cs="Times New Roman"/>
          <w:sz w:val="24"/>
          <w:szCs w:val="24"/>
        </w:rPr>
        <w:t xml:space="preserve">1.Podana ilość </w:t>
      </w:r>
      <w:r>
        <w:rPr>
          <w:rFonts w:ascii="Times New Roman" w:hAnsi="Times New Roman" w:cs="Times New Roman"/>
          <w:sz w:val="24"/>
          <w:szCs w:val="24"/>
        </w:rPr>
        <w:t>badań</w:t>
      </w:r>
      <w:r w:rsidRPr="00D511BE">
        <w:rPr>
          <w:rFonts w:ascii="Times New Roman" w:hAnsi="Times New Roman" w:cs="Times New Roman"/>
          <w:sz w:val="24"/>
          <w:szCs w:val="24"/>
        </w:rPr>
        <w:t xml:space="preserve"> wpisanych w kolumnie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511BE">
        <w:rPr>
          <w:rFonts w:ascii="Times New Roman" w:hAnsi="Times New Roman" w:cs="Times New Roman"/>
          <w:sz w:val="24"/>
          <w:szCs w:val="24"/>
        </w:rPr>
        <w:t xml:space="preserve"> jest ilością szacunkową. Zamawiający zastrzega sobie możliwość zmian w ilości </w:t>
      </w:r>
      <w:r>
        <w:rPr>
          <w:rFonts w:ascii="Times New Roman" w:hAnsi="Times New Roman" w:cs="Times New Roman"/>
          <w:sz w:val="24"/>
          <w:szCs w:val="24"/>
        </w:rPr>
        <w:t>badań, wprowadzenia dodatkowych badań</w:t>
      </w:r>
      <w:r w:rsidRPr="00D511BE">
        <w:rPr>
          <w:rFonts w:ascii="Times New Roman" w:hAnsi="Times New Roman" w:cs="Times New Roman"/>
          <w:sz w:val="24"/>
          <w:szCs w:val="24"/>
        </w:rPr>
        <w:t xml:space="preserve"> lub rezygnacji</w:t>
      </w:r>
      <w:r>
        <w:rPr>
          <w:rFonts w:ascii="Times New Roman" w:hAnsi="Times New Roman" w:cs="Times New Roman"/>
          <w:sz w:val="24"/>
          <w:szCs w:val="24"/>
        </w:rPr>
        <w:br/>
      </w:r>
      <w:r w:rsidRPr="00D511BE">
        <w:rPr>
          <w:rFonts w:ascii="Times New Roman" w:hAnsi="Times New Roman" w:cs="Times New Roman"/>
          <w:sz w:val="24"/>
          <w:szCs w:val="24"/>
        </w:rPr>
        <w:t xml:space="preserve"> z niektórych stosow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 w:rsidRPr="00D511BE">
        <w:rPr>
          <w:rFonts w:ascii="Times New Roman" w:hAnsi="Times New Roman" w:cs="Times New Roman"/>
          <w:sz w:val="24"/>
          <w:szCs w:val="24"/>
        </w:rPr>
        <w:t>do rzeczywistych potrzeb.</w:t>
      </w:r>
    </w:p>
    <w:p w14:paraId="44B072EE" w14:textId="77777777" w:rsidR="005D440D" w:rsidRDefault="005D440D" w:rsidP="005D440D">
      <w:pPr>
        <w:jc w:val="both"/>
        <w:rPr>
          <w:rFonts w:ascii="Times New Roman" w:hAnsi="Times New Roman" w:cs="Times New Roman"/>
          <w:sz w:val="24"/>
          <w:szCs w:val="24"/>
        </w:rPr>
      </w:pPr>
      <w:r w:rsidRPr="00D511BE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11BE">
        <w:rPr>
          <w:rFonts w:ascii="Times New Roman" w:hAnsi="Times New Roman" w:cs="Times New Roman"/>
          <w:sz w:val="24"/>
          <w:szCs w:val="24"/>
        </w:rPr>
        <w:t>Ceny jednostkowe podane przez Wykonawcę stanowić będą podstawę rozliczeń pomiędzy Zamawiającym a Wykonawcą po podpisaniu umowy.</w:t>
      </w:r>
    </w:p>
    <w:p w14:paraId="4035FA97" w14:textId="77777777" w:rsidR="005D440D" w:rsidRDefault="005D440D" w:rsidP="005D440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DB3C6F" w14:textId="2F8293D5" w:rsidR="005D440D" w:rsidRDefault="005D440D" w:rsidP="005D44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*Wpisać stawkę VAT w przypadku wpisu </w:t>
      </w:r>
      <w:r w:rsidR="007E31CF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lub zwolnienia powołać podstawę prawną lub podać sygnaturę orzeczenia sądu albo przedłożyć interpretację podatkową</w:t>
      </w:r>
    </w:p>
    <w:p w14:paraId="76F0E5F9" w14:textId="77777777" w:rsidR="005D440D" w:rsidRPr="00AB797C" w:rsidRDefault="005D440D" w:rsidP="00D511B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D440D" w:rsidRPr="00AB797C" w:rsidSect="00893F27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729"/>
    <w:rsid w:val="00015329"/>
    <w:rsid w:val="000D011C"/>
    <w:rsid w:val="000F4FE8"/>
    <w:rsid w:val="00170BE8"/>
    <w:rsid w:val="001F1415"/>
    <w:rsid w:val="00212729"/>
    <w:rsid w:val="0021793A"/>
    <w:rsid w:val="003149CD"/>
    <w:rsid w:val="00387CD1"/>
    <w:rsid w:val="003C1DBF"/>
    <w:rsid w:val="004A7860"/>
    <w:rsid w:val="004E4581"/>
    <w:rsid w:val="004E5220"/>
    <w:rsid w:val="004F03F0"/>
    <w:rsid w:val="00572810"/>
    <w:rsid w:val="005C79B8"/>
    <w:rsid w:val="005D440D"/>
    <w:rsid w:val="006062D0"/>
    <w:rsid w:val="0062561F"/>
    <w:rsid w:val="00692856"/>
    <w:rsid w:val="006B11B7"/>
    <w:rsid w:val="00753554"/>
    <w:rsid w:val="007A123B"/>
    <w:rsid w:val="007E31CF"/>
    <w:rsid w:val="0086107B"/>
    <w:rsid w:val="00893F27"/>
    <w:rsid w:val="008A6E6F"/>
    <w:rsid w:val="008F27DF"/>
    <w:rsid w:val="00906191"/>
    <w:rsid w:val="0091493D"/>
    <w:rsid w:val="009870CA"/>
    <w:rsid w:val="00A23B7E"/>
    <w:rsid w:val="00A76EEC"/>
    <w:rsid w:val="00AB797C"/>
    <w:rsid w:val="00AC1683"/>
    <w:rsid w:val="00B053E5"/>
    <w:rsid w:val="00B337A7"/>
    <w:rsid w:val="00B56279"/>
    <w:rsid w:val="00B926F1"/>
    <w:rsid w:val="00BA020F"/>
    <w:rsid w:val="00C04B68"/>
    <w:rsid w:val="00C11E82"/>
    <w:rsid w:val="00C275DA"/>
    <w:rsid w:val="00C45C63"/>
    <w:rsid w:val="00C62457"/>
    <w:rsid w:val="00C726D2"/>
    <w:rsid w:val="00CE471E"/>
    <w:rsid w:val="00D511BE"/>
    <w:rsid w:val="00D65725"/>
    <w:rsid w:val="00D73E64"/>
    <w:rsid w:val="00D85D5A"/>
    <w:rsid w:val="00DA2E25"/>
    <w:rsid w:val="00E34053"/>
    <w:rsid w:val="00EB2522"/>
    <w:rsid w:val="00EC1C24"/>
    <w:rsid w:val="00FE0C58"/>
    <w:rsid w:val="00FF2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FD506"/>
  <w15:chartTrackingRefBased/>
  <w15:docId w15:val="{7DEA6DF4-8E7E-443F-B7B9-079D19298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79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1F1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1ACF8-6331-4A85-BB0A-E42E78308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705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DELL-12</dc:creator>
  <cp:keywords/>
  <dc:description/>
  <cp:lastModifiedBy>DELL-12</cp:lastModifiedBy>
  <cp:revision>14</cp:revision>
  <cp:lastPrinted>2022-12-21T08:01:00Z</cp:lastPrinted>
  <dcterms:created xsi:type="dcterms:W3CDTF">2022-12-21T07:08:00Z</dcterms:created>
  <dcterms:modified xsi:type="dcterms:W3CDTF">2023-12-18T11:17:00Z</dcterms:modified>
</cp:coreProperties>
</file>